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4541" w:type="dxa"/>
        <w:tblInd w:w="89" w:type="dxa"/>
        <w:tblLayout w:type="fixed"/>
        <w:tblLook w:val="04A0"/>
      </w:tblPr>
      <w:tblGrid>
        <w:gridCol w:w="6444"/>
        <w:gridCol w:w="787"/>
        <w:gridCol w:w="553"/>
        <w:gridCol w:w="678"/>
        <w:gridCol w:w="1829"/>
        <w:gridCol w:w="644"/>
        <w:gridCol w:w="1212"/>
        <w:gridCol w:w="205"/>
        <w:gridCol w:w="1134"/>
        <w:gridCol w:w="205"/>
        <w:gridCol w:w="1205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31"/>
        <w:gridCol w:w="205"/>
        <w:gridCol w:w="236"/>
      </w:tblGrid>
      <w:tr w:rsidR="00526767" w:rsidRPr="00526767" w:rsidTr="00526767">
        <w:trPr>
          <w:gridAfter w:val="80"/>
          <w:wAfter w:w="9645" w:type="dxa"/>
          <w:trHeight w:val="465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526767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(в редакции решения Земского собрания Княгининского района от_________________№_____)</w:t>
            </w:r>
          </w:p>
        </w:tc>
      </w:tr>
      <w:tr w:rsidR="00526767" w:rsidRPr="00526767" w:rsidTr="00526767">
        <w:trPr>
          <w:gridAfter w:val="80"/>
          <w:wAfter w:w="9645" w:type="dxa"/>
          <w:trHeight w:val="495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26767" w:rsidRPr="00526767" w:rsidTr="00526767">
        <w:trPr>
          <w:gridAfter w:val="80"/>
          <w:wAfter w:w="9645" w:type="dxa"/>
          <w:trHeight w:val="465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26767" w:rsidRPr="00526767" w:rsidTr="00526767">
        <w:trPr>
          <w:gridAfter w:val="80"/>
          <w:wAfter w:w="9645" w:type="dxa"/>
          <w:trHeight w:val="780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26767" w:rsidRPr="00526767" w:rsidTr="00526767">
        <w:trPr>
          <w:gridAfter w:val="80"/>
          <w:wAfter w:w="9645" w:type="dxa"/>
          <w:trHeight w:val="495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26767" w:rsidRPr="00526767" w:rsidTr="00526767">
        <w:trPr>
          <w:gridAfter w:val="80"/>
          <w:wAfter w:w="9645" w:type="dxa"/>
          <w:trHeight w:val="1425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26767" w:rsidRPr="00526767" w:rsidTr="00526767">
        <w:trPr>
          <w:gridAfter w:val="80"/>
          <w:wAfter w:w="9645" w:type="dxa"/>
          <w:trHeight w:val="315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26767" w:rsidRPr="00526767" w:rsidTr="00526767">
        <w:trPr>
          <w:trHeight w:val="315"/>
        </w:trPr>
        <w:tc>
          <w:tcPr>
            <w:tcW w:w="24100" w:type="dxa"/>
            <w:gridSpan w:val="8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26767" w:rsidRPr="00526767" w:rsidTr="00526767">
        <w:trPr>
          <w:trHeight w:val="765"/>
        </w:trPr>
        <w:tc>
          <w:tcPr>
            <w:tcW w:w="6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7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15"/>
        </w:trPr>
        <w:tc>
          <w:tcPr>
            <w:tcW w:w="6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07"/>
        </w:trPr>
        <w:tc>
          <w:tcPr>
            <w:tcW w:w="6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45"/>
        </w:trPr>
        <w:tc>
          <w:tcPr>
            <w:tcW w:w="6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62 783,2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55 467,0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57 782,4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14 504,4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11 595,4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15 365,4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9 656,9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3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9 656,9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7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8 973,2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8 770,2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8 770,2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2 759,1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3 789,7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2 759,1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3 789,7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9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1 044,8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946,9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7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Иные межбюджетные трансферты на разработку проектов планировки и межевания территорий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51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18 798,8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Прочие межбюджетные трансферты общего характера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57 039,8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54 502,3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54 531,3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8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Организация временного трудоустройства несовершеннолетних граждан в возрасте от 14 до 18 </w:t>
            </w:r>
            <w:r w:rsidRPr="00526767">
              <w:rPr>
                <w:rFonts w:eastAsia="Times New Roman"/>
                <w:lang w:eastAsia="ru-RU"/>
              </w:rPr>
              <w:lastRenderedPageBreak/>
              <w:t>лет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Создание туристических маршрутов, разработка бренда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51 422,2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48 889,7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48 918,7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37 510,2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37 430,0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37 330,0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5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83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0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Выполнение противоаварийных работ по ремонту конструкций чердачного перекрытия районного дома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7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за счет средств из фонда на поддержку территорий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13 358,8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13 354,3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13 677,1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13 677,1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11 613,9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994,8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8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26767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710,3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183 262,6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156 224,3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156 195,3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Подпрограмма "Содействие занятости населения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4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181 134,2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154 095,9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154 066,9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52 814,2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51 012,2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48 276,9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48 269,2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48 276,9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48 269,2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16 670,3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16 670,3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5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2 735,3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25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44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5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47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1 523,0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Мероприятия государственной программы Российской Федерации "Доступная среда"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0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553,0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2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федерального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692,6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100 692,6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100 491,4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78 556,4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78 279,7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1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78 556,4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78 139,7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19 875,6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19 875,6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5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888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21 935,0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97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7 180,3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1 777,7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1 777,7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472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01 4 05 00000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2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4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6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9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9 756,3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47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4 484,9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0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4 484,9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4 484,9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40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5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4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320"/>
            <w:r w:rsidRPr="00526767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1 434,9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1 434,9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1 434,9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1 432,4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1 175,7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779,7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72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</w:t>
            </w:r>
            <w:r w:rsidRPr="00526767">
              <w:rPr>
                <w:rFonts w:eastAsia="Times New Roman"/>
                <w:lang w:eastAsia="ru-RU"/>
              </w:rPr>
              <w:lastRenderedPageBreak/>
              <w:t xml:space="preserve">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21 942,9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21 891,4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21 358,9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21 358,9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26767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1 211,0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17 603,1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17 026,9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17 026,9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13 467,7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3 591,6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26,6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231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518,8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внедрение нового модуля автоматизированной информационной системы государственного банка данных о детях, оставшихся без попечения родителей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2 194,1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134,6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526767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41 636,4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41 636,4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41 633,0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41 633,0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35 992,5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34 720,4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Развитие производства продукции растениеводства (субсидирование затрат)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15 249,1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14 795,4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429,0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0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3 948,5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3 395,9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3 948,5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3 395,9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2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8 419,6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8 622,0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8 419,6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8 622,0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2 452,0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2 452,0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7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17 434,3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1 335,4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1 335,4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7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9 521,3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9 521,3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Повышение продуктивности в молочном скотоводстве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2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3 221,8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3 221,8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3 221,8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проведение мероприятий  в сфере АПК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1 211,4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7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136 776,5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72 213,9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75 433,6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34 358,2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32 901,8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32 604,7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92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7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23 492,8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21 483,0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21 155,9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9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4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1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0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444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22 647,1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20 637,3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20 310,2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22 647,1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20 310,2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22 647,1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20 310,2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21 726,9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20 310,2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64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16 570,1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17 815,7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17 517,2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5 121,4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2 773,0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35,4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0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84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9 457,5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9 557,1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9 586,7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Финансовая поддержка общественных объединений и организаций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01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Проведение технической документации объектов недвижимости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100,2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28,6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Мероприятия по противодействию терроризму и экстремизму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11 6 06 00000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3 300,6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3 337,9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3 337,9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3 300,6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3 337,9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3 337,9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3 216,3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3 293,8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3 293,8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3 216,3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3 293,8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3 293,8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72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2 214,9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2 310,4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2 310,4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995,0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81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3 096,8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412,6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11 936,4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6 222,6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6 222,6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4 033,6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"Повышение безопасности дорожного движения в Княгининском районе"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8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</w:t>
            </w:r>
            <w:r w:rsidRPr="00526767">
              <w:rPr>
                <w:rFonts w:eastAsia="Times New Roman"/>
                <w:lang w:eastAsia="ru-RU"/>
              </w:rPr>
              <w:lastRenderedPageBreak/>
              <w:t>в Княгининском районе Нижегородской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11 2 12  00000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264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12  S2660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2 12  S2660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4 843,7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2 196,0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2 128,2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04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348,6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06 4 04  25240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06 4 04  25240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2 647,7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2 647,7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76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570,1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национальной </w:t>
            </w: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экономики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2 149,1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3 823,2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3 823,2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2 114,8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3 593,2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3 593,2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2 114,8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2 114,8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2 114,8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1 629,4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361,4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201,3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201,3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124,0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53 285,7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28 333,6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28 308,6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28 308,6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47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2676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28 308,6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5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9502А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2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2676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9502А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5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9602А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7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2676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9602А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947,1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1 879,7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58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2676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1 879,7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14 128,8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14 128,8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10 849,5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2 441,1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2 441,1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2 441,1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55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3 279,3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2 585,8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04 5 04  74700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04 5 04  74700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814,6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1 728,3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753,9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974,4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1 641,9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05  S2290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05  S2290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ликвидацию свалок и объектов размещения отходов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90,8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363,1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10 823,3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10 823,3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4 F2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57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18 406,2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65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9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4 921,7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4 921,7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11 016,3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1 360,4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8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9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6 207,1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8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6 207,1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3 024,9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3 024,9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247,2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608,6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07  S2140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2 012,9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1 07  S2140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2 012,9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1 612,8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7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4 257,9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4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7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6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28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1 595,7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4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7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06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2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322,3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2 107,9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81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99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762,1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lastRenderedPageBreak/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32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lastRenderedPageBreak/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174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704,1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66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22,4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26767" w:rsidRPr="00526767" w:rsidTr="00526767">
        <w:trPr>
          <w:trHeight w:val="330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2676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483 189,7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767" w:rsidRPr="00526767" w:rsidRDefault="00526767" w:rsidP="0052676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26767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526767" w:rsidRPr="00526767" w:rsidRDefault="00526767" w:rsidP="0052676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526767">
      <w:headerReference w:type="default" r:id="rId6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C09" w:rsidRDefault="00F64C09" w:rsidP="00526767">
      <w:pPr>
        <w:spacing w:after="0" w:line="240" w:lineRule="auto"/>
      </w:pPr>
      <w:r>
        <w:separator/>
      </w:r>
    </w:p>
  </w:endnote>
  <w:endnote w:type="continuationSeparator" w:id="0">
    <w:p w:rsidR="00F64C09" w:rsidRDefault="00F64C09" w:rsidP="00526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C09" w:rsidRDefault="00F64C09" w:rsidP="00526767">
      <w:pPr>
        <w:spacing w:after="0" w:line="240" w:lineRule="auto"/>
      </w:pPr>
      <w:r>
        <w:separator/>
      </w:r>
    </w:p>
  </w:footnote>
  <w:footnote w:type="continuationSeparator" w:id="0">
    <w:p w:rsidR="00F64C09" w:rsidRDefault="00F64C09" w:rsidP="00526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3819"/>
      <w:docPartObj>
        <w:docPartGallery w:val="Page Numbers (Top of Page)"/>
        <w:docPartUnique/>
      </w:docPartObj>
    </w:sdtPr>
    <w:sdtContent>
      <w:p w:rsidR="00526767" w:rsidRDefault="00526767">
        <w:pPr>
          <w:pStyle w:val="a5"/>
          <w:jc w:val="center"/>
        </w:pPr>
        <w:fldSimple w:instr=" PAGE   \* MERGEFORMAT ">
          <w:r>
            <w:rPr>
              <w:noProof/>
            </w:rPr>
            <w:t>84</w:t>
          </w:r>
        </w:fldSimple>
      </w:p>
    </w:sdtContent>
  </w:sdt>
  <w:p w:rsidR="00526767" w:rsidRDefault="005267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767"/>
    <w:rsid w:val="00103F4B"/>
    <w:rsid w:val="0044661B"/>
    <w:rsid w:val="00493C13"/>
    <w:rsid w:val="00495DD3"/>
    <w:rsid w:val="00526767"/>
    <w:rsid w:val="00DA00F0"/>
    <w:rsid w:val="00F64C09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67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6767"/>
    <w:rPr>
      <w:color w:val="800080"/>
      <w:u w:val="single"/>
    </w:rPr>
  </w:style>
  <w:style w:type="paragraph" w:customStyle="1" w:styleId="xl66">
    <w:name w:val="xl66"/>
    <w:basedOn w:val="a"/>
    <w:rsid w:val="0052676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52676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52676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52676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526767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52676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526767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526767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6">
    <w:name w:val="xl8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90">
    <w:name w:val="xl90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5">
    <w:name w:val="xl95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1">
    <w:name w:val="xl12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2">
    <w:name w:val="xl12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6">
    <w:name w:val="xl12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526767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1">
    <w:name w:val="xl131"/>
    <w:basedOn w:val="a"/>
    <w:rsid w:val="0052676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5267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52676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5267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5267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5267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526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5267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52676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5267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52676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5267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52676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5267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52676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5267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52676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52676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70">
    <w:name w:val="xl170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52676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526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5267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5267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26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767"/>
  </w:style>
  <w:style w:type="paragraph" w:styleId="a7">
    <w:name w:val="footer"/>
    <w:basedOn w:val="a"/>
    <w:link w:val="a8"/>
    <w:uiPriority w:val="99"/>
    <w:semiHidden/>
    <w:unhideWhenUsed/>
    <w:rsid w:val="00526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67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6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84</Pages>
  <Words>25002</Words>
  <Characters>142512</Characters>
  <Application>Microsoft Office Word</Application>
  <DocSecurity>0</DocSecurity>
  <Lines>1187</Lines>
  <Paragraphs>334</Paragraphs>
  <ScaleCrop>false</ScaleCrop>
  <Company/>
  <LinksUpToDate>false</LinksUpToDate>
  <CharactersWithSpaces>167180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2019-08-07T08:10:00Z</dcterms:created>
  <dcterms:modified xsi:type="dcterms:W3CDTF">2019-08-07T08:17:00Z</dcterms:modified>
</cp:coreProperties>
</file>